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2C0" w:rsidRDefault="001B12C0" w:rsidP="001B12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องค์การบริหารส่วนตำบลอินคีรี ขอเชิญผู้ที่มีทรัพย์สินอยู่ในพื้นที่ตำบลอินคีรี ชำระภาษีประจำปี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/>
          <w:sz w:val="32"/>
          <w:szCs w:val="32"/>
          <w:cs/>
        </w:rPr>
        <w:t>2561 รายละเอียดดังนี้</w:t>
      </w:r>
    </w:p>
    <w:p w:rsidR="001B12C0" w:rsidRDefault="001B12C0" w:rsidP="001B12C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ภาษีโรงเรือนและที่ดิน</w:t>
      </w:r>
    </w:p>
    <w:p w:rsidR="001B12C0" w:rsidRDefault="001B12C0" w:rsidP="001B12C0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ยื่นแบบแสดงรายการได้ตั้งแต่วันที่ 3 มกราคม-28 กุมภาพันธ์ พ.ศ.2561</w:t>
      </w:r>
    </w:p>
    <w:p w:rsidR="001B12C0" w:rsidRDefault="001B12C0" w:rsidP="001B12C0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ชำระภาษีภายใน 30 วัน นับถัดจากวันที่ได้รับแจ้งการประเมิน</w:t>
      </w:r>
    </w:p>
    <w:p w:rsidR="001B12C0" w:rsidRDefault="001B12C0" w:rsidP="001B12C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ภาษีบำรุงท้องที่</w:t>
      </w:r>
    </w:p>
    <w:p w:rsidR="001B12C0" w:rsidRDefault="001B12C0" w:rsidP="001B12C0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ยื่นแบบแสดงรายการได้ตั้งแต่วันที่ 3 มกราคม-31 มกราคม พ.ศ.2561</w:t>
      </w:r>
    </w:p>
    <w:p w:rsidR="001B12C0" w:rsidRDefault="001B12C0" w:rsidP="001B12C0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ชำระภาษีได้ระหว่างเดือนมกราคม-เมษายน  พ.ศ.2561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1B12C0" w:rsidRDefault="001B12C0" w:rsidP="001B12C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ภาษีป้าย</w:t>
      </w:r>
    </w:p>
    <w:p w:rsidR="001B12C0" w:rsidRDefault="001B12C0" w:rsidP="001B12C0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ยื่นแบบแสดงรายการได้ตั้งแต่วันที่ 3 มกราคม-30 มีนาคม  พ.ศ.2561</w:t>
      </w:r>
    </w:p>
    <w:p w:rsidR="001B12C0" w:rsidRDefault="001B12C0" w:rsidP="001B12C0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ชำระภาษีภายใน 15 วัน นับจากวันที่ได้รับแจ้งการประเมิน </w:t>
      </w:r>
    </w:p>
    <w:p w:rsidR="001B12C0" w:rsidRDefault="001B12C0" w:rsidP="001B12C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ค่าธรรมเนียมและใบอนุญาต</w:t>
      </w:r>
    </w:p>
    <w:p w:rsidR="001B12C0" w:rsidRDefault="001B12C0" w:rsidP="001B12C0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ผู้ประกอบการต้องยื่นแบบขอใบอนุญาตภายใน 30 วัน นับตั้งแต่วันที่ประกอบกิจการ และสามารถชำระ       ภาษีภายในเดือนธันวาคม ของทุกปี </w:t>
      </w:r>
    </w:p>
    <w:p w:rsidR="001B12C0" w:rsidRDefault="001B12C0" w:rsidP="001B12C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จดทะเบียนพาณิชย์</w:t>
      </w:r>
    </w:p>
    <w:p w:rsidR="001B12C0" w:rsidRDefault="001B12C0" w:rsidP="001B12C0">
      <w:pPr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ผู้ประกอบการการค้าต้องยื่นจดทะเบียน ภายใน 30 วัน นับตั้งแต่วันที่เริ่มประกอบกิจการค้า (สามารถจดทะเบียนได้ตั้งแต่เดือน มกราคม- เดือนธันวาคมของทุกปี </w:t>
      </w:r>
    </w:p>
    <w:p w:rsidR="004A2BC5" w:rsidRDefault="001B12C0" w:rsidP="001B12C0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สอบถามรายละเอียดเพิ่มเติมได้ที่ กองคลัง (งานจัดเก็บรายได้) องค์การบริหารส่วนตำบลอินคีรี หมายเลขโทรศัพท์/โทรสาร. 075-845214</w:t>
      </w:r>
    </w:p>
    <w:p w:rsidR="004A2BC5" w:rsidRPr="004A2BC5" w:rsidRDefault="004A2BC5" w:rsidP="004A2BC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B8DF61A" wp14:editId="00270B75">
            <wp:extent cx="5724940" cy="276705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2BC5" w:rsidRDefault="004A2BC5" w:rsidP="004A2BC5">
      <w:pPr>
        <w:rPr>
          <w:rFonts w:ascii="TH SarabunIT๙" w:hAnsi="TH SarabunIT๙" w:cs="TH SarabunIT๙"/>
          <w:sz w:val="32"/>
          <w:szCs w:val="32"/>
        </w:rPr>
      </w:pPr>
    </w:p>
    <w:p w:rsidR="001B12C0" w:rsidRPr="004A2BC5" w:rsidRDefault="004A2BC5" w:rsidP="004A2BC5">
      <w:pPr>
        <w:tabs>
          <w:tab w:val="left" w:pos="29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:rsidR="001B12C0" w:rsidRDefault="001B12C0" w:rsidP="001B12C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1B12C0" w:rsidRDefault="001B12C0" w:rsidP="001B12C0">
      <w:pPr>
        <w:rPr>
          <w:rFonts w:ascii="TH SarabunIT๙" w:hAnsi="TH SarabunIT๙" w:cs="TH SarabunIT๙"/>
          <w:sz w:val="32"/>
          <w:szCs w:val="32"/>
          <w:cs/>
        </w:rPr>
      </w:pPr>
    </w:p>
    <w:p w:rsidR="009E0B7D" w:rsidRDefault="009E0B7D"/>
    <w:sectPr w:rsidR="009E0B7D" w:rsidSect="004A2BC5">
      <w:pgSz w:w="11906" w:h="16838"/>
      <w:pgMar w:top="851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343D78"/>
    <w:multiLevelType w:val="hybridMultilevel"/>
    <w:tmpl w:val="F8F47436"/>
    <w:lvl w:ilvl="0" w:tplc="36B89AA4">
      <w:numFmt w:val="bullet"/>
      <w:lvlText w:val="-"/>
      <w:lvlJc w:val="left"/>
      <w:pPr>
        <w:ind w:left="720" w:hanging="360"/>
      </w:pPr>
      <w:rPr>
        <w:rFonts w:ascii="AngsanaUPC" w:eastAsiaTheme="minorHAnsi" w:hAnsi="AngsanaUPC" w:cs="AngsanaUP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D34"/>
    <w:rsid w:val="001B12C0"/>
    <w:rsid w:val="001B1D34"/>
    <w:rsid w:val="004A2BC5"/>
    <w:rsid w:val="009E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2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2B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A2BC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2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2B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A2B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1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826</Characters>
  <Application>Microsoft Office Word</Application>
  <DocSecurity>0</DocSecurity>
  <Lines>6</Lines>
  <Paragraphs>1</Paragraphs>
  <ScaleCrop>false</ScaleCrop>
  <Company>Sky123.Org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2018-01-03T08:30:00Z</dcterms:created>
  <dcterms:modified xsi:type="dcterms:W3CDTF">2018-01-03T08:32:00Z</dcterms:modified>
</cp:coreProperties>
</file>